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6" w:rsidRDefault="002765E6" w:rsidP="002765E6">
      <w:r>
        <w:rPr>
          <w:b/>
          <w:noProof/>
          <w:lang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E6" w:rsidRDefault="002765E6" w:rsidP="002765E6">
      <w:r w:rsidRPr="00A176E2">
        <w:rPr>
          <w:b/>
        </w:rPr>
        <w:t>Název školy:</w:t>
      </w:r>
      <w:r>
        <w:t xml:space="preserve"> Střední průmyslová škola, Ostrava - Vítkovice, příspěvková organizace</w:t>
      </w:r>
    </w:p>
    <w:p w:rsidR="002765E6" w:rsidRDefault="002765E6" w:rsidP="002765E6">
      <w:pPr>
        <w:rPr>
          <w:color w:val="FF0000"/>
        </w:rPr>
      </w:pPr>
      <w:r w:rsidRPr="00A176E2">
        <w:rPr>
          <w:b/>
        </w:rPr>
        <w:t>Autor:</w:t>
      </w:r>
      <w:r>
        <w:t xml:space="preserve"> Ing. Andrea Modrovská</w:t>
      </w:r>
    </w:p>
    <w:p w:rsidR="002765E6" w:rsidRDefault="002765E6" w:rsidP="002765E6">
      <w:r w:rsidRPr="00A176E2">
        <w:rPr>
          <w:b/>
        </w:rPr>
        <w:t>Datum:</w:t>
      </w:r>
      <w:r w:rsidR="00055EB6">
        <w:t xml:space="preserve"> 26</w:t>
      </w:r>
      <w:r>
        <w:t>. května 2012</w:t>
      </w:r>
    </w:p>
    <w:p w:rsidR="002765E6" w:rsidRPr="00691D39" w:rsidRDefault="002765E6" w:rsidP="002765E6">
      <w:pPr>
        <w:rPr>
          <w:rFonts w:ascii="Calibri" w:eastAsia="Times New Roman" w:hAnsi="Calibri" w:cs="Calibri"/>
          <w:color w:val="000000"/>
          <w:lang w:eastAsia="cs-CZ"/>
        </w:rPr>
      </w:pPr>
      <w:r w:rsidRPr="00A176E2">
        <w:rPr>
          <w:b/>
        </w:rPr>
        <w:t>Název:</w:t>
      </w:r>
      <w:r>
        <w:t xml:space="preserve"> </w:t>
      </w:r>
      <w:r w:rsidR="00BA2CCA">
        <w:rPr>
          <w:rFonts w:ascii="Calibri" w:eastAsia="Times New Roman" w:hAnsi="Calibri" w:cs="Calibri"/>
          <w:color w:val="000000"/>
          <w:lang w:eastAsia="cs-CZ"/>
        </w:rPr>
        <w:t>VY_32_INOVACE_7.1.15</w:t>
      </w:r>
    </w:p>
    <w:p w:rsidR="002765E6" w:rsidRDefault="002765E6" w:rsidP="002765E6">
      <w:pPr>
        <w:rPr>
          <w:rStyle w:val="datalabel"/>
        </w:rPr>
      </w:pPr>
      <w:r w:rsidRPr="00A176E2">
        <w:rPr>
          <w:b/>
        </w:rPr>
        <w:t>Číslo projektu:</w:t>
      </w:r>
      <w:r>
        <w:t xml:space="preserve"> </w:t>
      </w:r>
      <w:r>
        <w:rPr>
          <w:rStyle w:val="datalabel"/>
        </w:rPr>
        <w:t>CZ.1.07/1.5.00/34.0125</w:t>
      </w:r>
    </w:p>
    <w:p w:rsidR="002765E6" w:rsidRPr="000C1AFB" w:rsidRDefault="002765E6" w:rsidP="002765E6">
      <w:pPr>
        <w:rPr>
          <w:rStyle w:val="datalabel"/>
          <w:rFonts w:ascii="Calibri" w:eastAsia="Times New Roman" w:hAnsi="Calibri" w:cs="Calibri"/>
          <w:b/>
          <w:color w:val="000000"/>
          <w:lang w:eastAsia="cs-CZ"/>
        </w:rPr>
      </w:pPr>
      <w:r w:rsidRPr="00A176E2">
        <w:rPr>
          <w:rStyle w:val="datalabel"/>
          <w:b/>
        </w:rPr>
        <w:t>Téma:</w:t>
      </w:r>
      <w:r>
        <w:rPr>
          <w:rStyle w:val="datalabel"/>
        </w:rPr>
        <w:t xml:space="preserve">  </w:t>
      </w:r>
      <w:r w:rsidR="000C1AFB" w:rsidRPr="000C1AFB">
        <w:rPr>
          <w:rFonts w:ascii="Calibri" w:eastAsia="Times New Roman" w:hAnsi="Calibri" w:cs="Calibri"/>
          <w:b/>
          <w:color w:val="000000"/>
          <w:lang w:eastAsia="cs-CZ"/>
        </w:rPr>
        <w:t>Ekonomické hodnocení výrobních metod - pracovní list</w:t>
      </w:r>
    </w:p>
    <w:p w:rsidR="000C1AFB" w:rsidRDefault="002765E6" w:rsidP="002A17FD">
      <w:pPr>
        <w:pStyle w:val="Andrea"/>
        <w:numPr>
          <w:ilvl w:val="0"/>
          <w:numId w:val="0"/>
        </w:numPr>
        <w:jc w:val="both"/>
      </w:pPr>
      <w:r w:rsidRPr="00A176E2">
        <w:rPr>
          <w:rStyle w:val="datalabel"/>
          <w:b/>
        </w:rPr>
        <w:t>Anotace:</w:t>
      </w:r>
      <w:r>
        <w:rPr>
          <w:rStyle w:val="datalabel"/>
        </w:rPr>
        <w:t xml:space="preserve">  </w:t>
      </w:r>
      <w:r w:rsidR="002A17FD">
        <w:rPr>
          <w:rStyle w:val="datalabel"/>
        </w:rPr>
        <w:t>Pracovní materiál slouží k procvičení výpočtu ekonomického hodnocení výrobních metod.</w:t>
      </w:r>
      <w:r w:rsidR="000C1AFB" w:rsidRPr="000C1AFB">
        <w:t xml:space="preserve"> </w:t>
      </w:r>
      <w:r w:rsidR="002A17FD">
        <w:t>Výpočet použ</w:t>
      </w:r>
      <w:r w:rsidR="000C1AFB">
        <w:t xml:space="preserve">íváme, pokud potřebujeme zjistit, zda je pro podnik vhodné zavést novou výrobní technologii. Cílem </w:t>
      </w:r>
      <w:r w:rsidR="005D142E">
        <w:t xml:space="preserve">studentů </w:t>
      </w:r>
      <w:r w:rsidR="000C1AFB">
        <w:t>je určit, při jakém objemu výroby bude nová technologie pří</w:t>
      </w:r>
      <w:r w:rsidR="002A17FD">
        <w:t>nosná, s porovnáním současných celkových nákladů a nově vynaložených</w:t>
      </w:r>
      <w:r w:rsidR="000C1AFB">
        <w:t>.</w:t>
      </w:r>
    </w:p>
    <w:p w:rsidR="002765E6" w:rsidRDefault="002765E6" w:rsidP="002765E6">
      <w:pPr>
        <w:tabs>
          <w:tab w:val="num" w:pos="720"/>
        </w:tabs>
        <w:jc w:val="both"/>
        <w:rPr>
          <w:rStyle w:val="datalabel"/>
        </w:rPr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rPr>
          <w:color w:val="000000"/>
        </w:rPr>
        <w:sectPr w:rsidR="002765E6" w:rsidSect="00F00B0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color w:val="000000"/>
        </w:rPr>
        <w:t>Pracovní list je autorsky vytvořen přímo pro učební materiál.</w:t>
      </w:r>
    </w:p>
    <w:p w:rsidR="000C1AFB" w:rsidRPr="00964B84" w:rsidRDefault="000C1AFB" w:rsidP="000C1AF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C1AFB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Ekonomické hodnocení výrobních metod - pracovní list</w:t>
      </w:r>
    </w:p>
    <w:p w:rsidR="00964B84" w:rsidRPr="00964B84" w:rsidRDefault="00964B84" w:rsidP="00964B84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:rsidR="00964B84" w:rsidRPr="0053521F" w:rsidRDefault="00964B84" w:rsidP="0053521F">
      <w:pPr>
        <w:pStyle w:val="Andrea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521F">
        <w:rPr>
          <w:rFonts w:asciiTheme="minorHAnsi" w:hAnsiTheme="minorHAnsi" w:cstheme="minorHAnsi"/>
          <w:b/>
          <w:sz w:val="22"/>
          <w:szCs w:val="22"/>
        </w:rPr>
        <w:t>Příklad 1</w:t>
      </w:r>
    </w:p>
    <w:p w:rsidR="000C1AFB" w:rsidRPr="0053521F" w:rsidRDefault="000C1AFB" w:rsidP="0053521F">
      <w:pPr>
        <w:pStyle w:val="Andrea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53521F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Při současném výrobním postupu činí FN 500 000 Kč, VN na 1 ks 450 Kč, při zavedení nové technologie se předpokládá zvýšení FN na 1 200 000 Kč a snížení VN na 200 Kč. Vypočtěte, při jakém objemu výroby bude výhodnější zavést novou výrobní technologii.</w:t>
      </w: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964B84" w:rsidRPr="00964B84" w:rsidRDefault="00964B84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64B84">
        <w:rPr>
          <w:rFonts w:asciiTheme="minorHAnsi" w:hAnsiTheme="minorHAnsi" w:cstheme="minorHAnsi"/>
          <w:b/>
          <w:sz w:val="22"/>
          <w:szCs w:val="22"/>
        </w:rPr>
        <w:t>Příklad 2</w:t>
      </w:r>
    </w:p>
    <w:p w:rsidR="000C1AFB" w:rsidRPr="00225941" w:rsidRDefault="000C1AFB" w:rsidP="00225941">
      <w:pPr>
        <w:jc w:val="both"/>
        <w:rPr>
          <w:color w:val="000000"/>
        </w:rPr>
      </w:pPr>
      <w:r w:rsidRPr="00225941">
        <w:rPr>
          <w:color w:val="000000"/>
        </w:rPr>
        <w:t>Při výr</w:t>
      </w:r>
      <w:r w:rsidR="00796139" w:rsidRPr="00225941">
        <w:rPr>
          <w:color w:val="000000"/>
        </w:rPr>
        <w:t>obě strojních součástí činí FN 550 000 Kč, VN na 1 ks 38</w:t>
      </w:r>
      <w:r w:rsidRPr="00225941">
        <w:rPr>
          <w:color w:val="000000"/>
        </w:rPr>
        <w:t xml:space="preserve">0 Kč, při zavedení nové výrobní linky </w:t>
      </w:r>
      <w:r w:rsidR="00796139" w:rsidRPr="00225941">
        <w:rPr>
          <w:color w:val="000000"/>
        </w:rPr>
        <w:t>se předpokládá zvýšení FN na 1 000 000 Kč a snížení VN na 28</w:t>
      </w:r>
      <w:r w:rsidRPr="00225941">
        <w:rPr>
          <w:color w:val="000000"/>
        </w:rPr>
        <w:t>0 Kč. Vypočtěte, při jakém objemu výroby bude výhodnější zavést nové výrobní zařízení.</w:t>
      </w: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964B84" w:rsidRPr="00964B84" w:rsidRDefault="00964B84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964B84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64B84">
        <w:rPr>
          <w:rFonts w:asciiTheme="minorHAnsi" w:hAnsiTheme="minorHAnsi" w:cstheme="minorHAnsi"/>
          <w:b/>
          <w:sz w:val="22"/>
          <w:szCs w:val="22"/>
        </w:rPr>
        <w:t>Příklad 3</w:t>
      </w:r>
    </w:p>
    <w:p w:rsidR="000C1AFB" w:rsidRPr="00225941" w:rsidRDefault="000C1AFB" w:rsidP="00225941">
      <w:pPr>
        <w:jc w:val="both"/>
        <w:rPr>
          <w:color w:val="000000"/>
        </w:rPr>
      </w:pPr>
      <w:r w:rsidRPr="00225941">
        <w:rPr>
          <w:color w:val="000000"/>
        </w:rPr>
        <w:t>Podnik chce zakoupit nové výrobní z</w:t>
      </w:r>
      <w:r w:rsidR="00763CE9">
        <w:rPr>
          <w:color w:val="000000"/>
        </w:rPr>
        <w:t>ařízení, jehož cena zvýší FN o 1 8</w:t>
      </w:r>
      <w:r w:rsidRPr="00225941">
        <w:rPr>
          <w:color w:val="000000"/>
        </w:rPr>
        <w:t>00</w:t>
      </w:r>
      <w:r w:rsidR="00763CE9">
        <w:rPr>
          <w:color w:val="000000"/>
        </w:rPr>
        <w:t> 000 Kč a VN na 1 ks sníží na 15 Kč. V současné době činí FN 4 3</w:t>
      </w:r>
      <w:r w:rsidRPr="00225941">
        <w:rPr>
          <w:color w:val="000000"/>
        </w:rPr>
        <w:t>00 000 Kč a VN 2</w:t>
      </w:r>
      <w:r w:rsidR="00763CE9">
        <w:rPr>
          <w:color w:val="000000"/>
        </w:rPr>
        <w:t>3</w:t>
      </w:r>
      <w:r w:rsidRPr="00225941">
        <w:rPr>
          <w:color w:val="000000"/>
        </w:rPr>
        <w:t xml:space="preserve"> Kč. Vypočtěte, při jakém objemu výroby bude výhodnější zavést nové výrobní zařízení.</w:t>
      </w: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0C1AFB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C1AFB" w:rsidRPr="00964B84" w:rsidRDefault="00964B84" w:rsidP="000C1AFB">
      <w:pPr>
        <w:pStyle w:val="Andrea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64B84">
        <w:rPr>
          <w:rFonts w:asciiTheme="minorHAnsi" w:hAnsiTheme="minorHAnsi" w:cstheme="minorHAnsi"/>
          <w:b/>
          <w:sz w:val="22"/>
          <w:szCs w:val="22"/>
        </w:rPr>
        <w:t>Příklad 4</w:t>
      </w:r>
    </w:p>
    <w:p w:rsidR="000C1AFB" w:rsidRPr="00225941" w:rsidRDefault="000C1AFB" w:rsidP="00225941">
      <w:pPr>
        <w:jc w:val="both"/>
        <w:rPr>
          <w:color w:val="000000"/>
        </w:rPr>
      </w:pPr>
      <w:r w:rsidRPr="00225941">
        <w:rPr>
          <w:color w:val="000000"/>
        </w:rPr>
        <w:t>Při výrobě daným výrobním postupem činí FN 250 000 Kč, VN na 1 ks 120 Kč, při zavedení nového</w:t>
      </w:r>
      <w:r w:rsidR="00763CE9">
        <w:rPr>
          <w:color w:val="000000"/>
        </w:rPr>
        <w:t xml:space="preserve"> postupu dojde ke snížení FN o 7% a VN vzrostou o 4</w:t>
      </w:r>
      <w:r w:rsidRPr="00225941">
        <w:rPr>
          <w:color w:val="000000"/>
        </w:rPr>
        <w:t>%. Vypočtěte, při jakém objemu výroby bude výhodnější zavést nové výrobní zařízení.</w:t>
      </w:r>
    </w:p>
    <w:p w:rsidR="000C1AFB" w:rsidRPr="000C1AFB" w:rsidRDefault="000C1AFB" w:rsidP="000C1AF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</w:p>
    <w:p w:rsidR="000C1AFB" w:rsidRPr="000C1AFB" w:rsidRDefault="000C1AFB" w:rsidP="000C1AF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950F24" w:rsidRPr="000C1AFB" w:rsidRDefault="00950F24" w:rsidP="000C1AFB">
      <w:pPr>
        <w:spacing w:after="0" w:line="240" w:lineRule="auto"/>
        <w:jc w:val="center"/>
        <w:rPr>
          <w:b/>
        </w:rPr>
      </w:pPr>
    </w:p>
    <w:sectPr w:rsidR="00950F24" w:rsidRPr="000C1AFB" w:rsidSect="00A851C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EBB"/>
    <w:multiLevelType w:val="hybridMultilevel"/>
    <w:tmpl w:val="0F44243E"/>
    <w:lvl w:ilvl="0" w:tplc="29785E50">
      <w:start w:val="1"/>
      <w:numFmt w:val="bullet"/>
      <w:pStyle w:val="Andrea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5E6"/>
    <w:rsid w:val="00034719"/>
    <w:rsid w:val="00055EB6"/>
    <w:rsid w:val="000A1429"/>
    <w:rsid w:val="000C1AFB"/>
    <w:rsid w:val="000C7E0F"/>
    <w:rsid w:val="00200463"/>
    <w:rsid w:val="00225941"/>
    <w:rsid w:val="00253299"/>
    <w:rsid w:val="00275E55"/>
    <w:rsid w:val="002765E6"/>
    <w:rsid w:val="00295902"/>
    <w:rsid w:val="002A17FD"/>
    <w:rsid w:val="002B2972"/>
    <w:rsid w:val="002F0784"/>
    <w:rsid w:val="00431AA5"/>
    <w:rsid w:val="005039A8"/>
    <w:rsid w:val="0053521F"/>
    <w:rsid w:val="005D142E"/>
    <w:rsid w:val="006F16C2"/>
    <w:rsid w:val="00710569"/>
    <w:rsid w:val="00725222"/>
    <w:rsid w:val="00740060"/>
    <w:rsid w:val="007567DF"/>
    <w:rsid w:val="00763CE9"/>
    <w:rsid w:val="00796139"/>
    <w:rsid w:val="00803924"/>
    <w:rsid w:val="0088759B"/>
    <w:rsid w:val="00950F24"/>
    <w:rsid w:val="00962F0B"/>
    <w:rsid w:val="00964B84"/>
    <w:rsid w:val="00966E3D"/>
    <w:rsid w:val="0098094E"/>
    <w:rsid w:val="009D6C84"/>
    <w:rsid w:val="009E738F"/>
    <w:rsid w:val="00A63C03"/>
    <w:rsid w:val="00A851C9"/>
    <w:rsid w:val="00AF5469"/>
    <w:rsid w:val="00BA2CCA"/>
    <w:rsid w:val="00BC69BA"/>
    <w:rsid w:val="00BF14DE"/>
    <w:rsid w:val="00D21E04"/>
    <w:rsid w:val="00D478E9"/>
    <w:rsid w:val="00DB5D77"/>
    <w:rsid w:val="00DB6C2A"/>
    <w:rsid w:val="00E24C0D"/>
    <w:rsid w:val="00F819A6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1"/>
    <w:qFormat/>
    <w:rsid w:val="00276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2765E6"/>
  </w:style>
  <w:style w:type="table" w:styleId="Mkatabulky">
    <w:name w:val="Table Grid"/>
    <w:basedOn w:val="Normlntabulka"/>
    <w:uiPriority w:val="59"/>
    <w:rsid w:val="0096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drea">
    <w:name w:val="Andrea"/>
    <w:basedOn w:val="Normln"/>
    <w:rsid w:val="005039A8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MOD</cp:lastModifiedBy>
  <cp:revision>11</cp:revision>
  <dcterms:created xsi:type="dcterms:W3CDTF">2012-05-21T14:07:00Z</dcterms:created>
  <dcterms:modified xsi:type="dcterms:W3CDTF">2012-05-30T18:48:00Z</dcterms:modified>
</cp:coreProperties>
</file>